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Change request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Change request no.</w:t>
            </w:r>
          </w:p>
        </w:tc>
        <w:tc>
          <w:tcPr>
            <w:tcW w:type="dxa" w:w="6803"/>
          </w:tcPr>
          <w:p>
            <w:r>
              <w:t>e.g. CR-007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Raised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raised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6803"/>
          </w:tcPr>
          <w:p>
            <w:r>
              <w:t>Urgent, normal or low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Assessed by</w:t>
            </w:r>
          </w:p>
        </w:tc>
        <w:tc>
          <w:tcPr>
            <w:tcW w:type="dxa" w:w="6803"/>
          </w:tcPr>
          <w:p>
            <w:r>
              <w:t>Usually the project manager</w:t>
            </w:r>
          </w:p>
        </w:tc>
      </w:tr>
    </w:tbl>
    <w:p/>
    <w:p>
      <w:pPr>
        <w:pStyle w:val="Heading2"/>
      </w:pPr>
      <w:r>
        <w:t>1. What is being asked for</w:t>
      </w:r>
    </w:p>
    <w:p>
      <w:r>
        <w:rPr>
          <w:i/>
          <w:color w:val="6B7083"/>
        </w:rPr>
        <w:t>In plain words: what should be added, removed or done differently. Describe the need, not only the solution, and attach any drawings, quotes or emails.</w:t>
      </w:r>
    </w:p>
    <w:p>
      <w:pPr>
        <w:pStyle w:val="Heading2"/>
      </w:pPr>
      <w:r>
        <w:t>2. Why</w:t>
      </w:r>
    </w:p>
    <w:p>
      <w:pPr>
        <w:spacing w:after="60"/>
        <w:ind w:left="227"/>
      </w:pPr>
      <w:r>
        <w:t>☐  Request from a customer or user</w:t>
      </w:r>
    </w:p>
    <w:p>
      <w:pPr>
        <w:spacing w:after="60"/>
        <w:ind w:left="227"/>
      </w:pPr>
      <w:r>
        <w:t>☐  Problem found in the current plan</w:t>
      </w:r>
    </w:p>
    <w:p>
      <w:pPr>
        <w:spacing w:after="60"/>
        <w:ind w:left="227"/>
      </w:pPr>
      <w:r>
        <w:t>☐  Supplier change or price change</w:t>
      </w:r>
    </w:p>
    <w:p>
      <w:pPr>
        <w:spacing w:after="60"/>
        <w:ind w:left="227"/>
      </w:pPr>
      <w:r>
        <w:t>☐  New rule, policy or standard</w:t>
      </w:r>
    </w:p>
    <w:p>
      <w:pPr>
        <w:spacing w:after="60"/>
        <w:ind w:left="227"/>
      </w:pPr>
      <w:r>
        <w:t>☐  A chance to save time or money</w:t>
      </w:r>
    </w:p>
    <w:p>
      <w:pPr>
        <w:spacing w:after="60"/>
        <w:ind w:left="227"/>
      </w:pPr>
      <w:r>
        <w:t>☐  Other (explain below)</w:t>
      </w:r>
    </w:p>
    <w:p>
      <w:r>
        <w:rPr>
          <w:i/>
          <w:color w:val="6B7083"/>
        </w:rPr>
        <w:t>What happens if the change isn't made?</w:t>
      </w:r>
    </w:p>
    <w:p>
      <w:pPr>
        <w:pStyle w:val="Heading2"/>
      </w:pPr>
      <w:r>
        <w:t>3. Impact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Impact (none, minor or major)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3324"/>
          </w:tcPr>
          <w:p>
            <w:r>
              <w:t>Scope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What is added or removed</w:t>
            </w:r>
          </w:p>
        </w:tc>
      </w:tr>
      <w:tr>
        <w:tc>
          <w:tcPr>
            <w:tcW w:type="dxa" w:w="3324"/>
          </w:tcPr>
          <w:p>
            <w:r>
              <w:t>Time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Working days gained or lost; milestones affected</w:t>
            </w:r>
          </w:p>
        </w:tc>
      </w:tr>
      <w:tr>
        <w:tc>
          <w:tcPr>
            <w:tcW w:type="dxa" w:w="3324"/>
          </w:tcPr>
          <w:p>
            <w:r>
              <w:t>Cost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Extra cost or saving, and which budget pays</w:t>
            </w:r>
          </w:p>
        </w:tc>
      </w:tr>
      <w:tr>
        <w:tc>
          <w:tcPr>
            <w:tcW w:type="dxa" w:w="3324"/>
          </w:tcPr>
          <w:p>
            <w:r>
              <w:t>Quality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Risk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New risks, or risks reduced</w:t>
            </w:r>
          </w:p>
        </w:tc>
      </w:tr>
      <w:tr>
        <w:tc>
          <w:tcPr>
            <w:tcW w:type="dxa" w:w="3324"/>
          </w:tcPr>
          <w:p>
            <w:r>
              <w:t>People and suppliers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Who has to do more, or something different</w:t>
            </w:r>
          </w:p>
        </w:tc>
      </w:tr>
      <w:tr>
        <w:tc>
          <w:tcPr>
            <w:tcW w:type="dxa" w:w="3324"/>
          </w:tcPr>
          <w:p>
            <w:r>
              <w:t>Other projects or teams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Options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Cost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Effect on dates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For and against</w:t>
            </w:r>
          </w:p>
        </w:tc>
      </w:tr>
      <w:tr>
        <w:tc>
          <w:tcPr>
            <w:tcW w:type="dxa" w:w="2493"/>
          </w:tcPr>
          <w:p>
            <w:r>
              <w:t>A. Make the change as asked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B. Make a smaller version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C. Do it later, in another phase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D. Don't make the change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Recommended option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Reason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5. Decision</w:t>
      </w:r>
    </w:p>
    <w:p>
      <w:pPr>
        <w:spacing w:after="60"/>
        <w:ind w:left="227"/>
      </w:pPr>
      <w:r>
        <w:t>☐  Approved</w:t>
      </w:r>
    </w:p>
    <w:p>
      <w:pPr>
        <w:spacing w:after="60"/>
        <w:ind w:left="227"/>
      </w:pPr>
      <w:r>
        <w:t>☐  Approved with conditions (below)</w:t>
      </w:r>
    </w:p>
    <w:p>
      <w:pPr>
        <w:spacing w:after="60"/>
        <w:ind w:left="227"/>
      </w:pPr>
      <w:r>
        <w:t>☐  Deferred until (date)</w:t>
      </w:r>
    </w:p>
    <w:p>
      <w:pPr>
        <w:spacing w:after="60"/>
        <w:ind w:left="227"/>
      </w:pPr>
      <w:r>
        <w:t>☐  Rejected (reason below)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Decided by</w:t>
            </w:r>
          </w:p>
        </w:tc>
        <w:tc>
          <w:tcPr>
            <w:tcW w:type="dxa" w:w="6803"/>
          </w:tcPr>
          <w:p>
            <w:r>
              <w:t>Someone with authority for this much time and money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Conditions or reason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6.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93"/>
          </w:tcPr>
          <w:p>
            <w:r>
              <w:t>Requester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Project manager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Sponsor or change board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Once approved</w:t>
      </w:r>
    </w:p>
    <w:p>
      <w:pPr>
        <w:spacing w:after="60"/>
        <w:ind w:left="227"/>
      </w:pPr>
      <w:r>
        <w:t>☐  Project plan, budget and Gantt chart updated</w:t>
      </w:r>
    </w:p>
    <w:p>
      <w:pPr>
        <w:spacing w:after="60"/>
        <w:ind w:left="227"/>
      </w:pPr>
      <w:r>
        <w:t>☐  New risks added to the RAID log</w:t>
      </w:r>
    </w:p>
    <w:p>
      <w:pPr>
        <w:spacing w:after="60"/>
        <w:ind w:left="227"/>
      </w:pPr>
      <w:r>
        <w:t>☐  Team, requester and anyone affected told</w:t>
      </w:r>
    </w:p>
    <w:p>
      <w:pPr>
        <w:spacing w:after="60"/>
        <w:ind w:left="227"/>
      </w:pPr>
      <w:r>
        <w:t>☐  Change log updated with the decision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request form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